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220370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</w:r>
      <w:r>
        <w:rPr>
          <w:rFonts w:asciiTheme="minorBidi" w:hAnsiTheme="minorBidi" w:cstheme="minorBidi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B74194" w:rsidRDefault="00B74194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E06CDE" w:rsidRPr="009F7F29" w:rsidRDefault="00E06CDE" w:rsidP="006A6A05">
      <w:pPr>
        <w:tabs>
          <w:tab w:val="left" w:pos="426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E06CDE" w:rsidRPr="009F7F29" w:rsidRDefault="00E06CDE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E06CDE" w:rsidRDefault="00E06CDE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6A6A05" w:rsidRDefault="006A6A05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  <w:r w:rsidRPr="00E06CDE">
        <w:rPr>
          <w:rFonts w:ascii="Arial" w:hAnsi="Arial" w:cs="Arial"/>
          <w:i/>
          <w:color w:val="000000"/>
          <w:lang w:val="pl-PL"/>
        </w:rPr>
        <w:t>imiona, nazwiska i stanowiska osób uprawnionych do reprezentowania Wykonawcy</w:t>
      </w:r>
    </w:p>
    <w:p w:rsidR="00E06CDE" w:rsidRDefault="00E06CDE" w:rsidP="00D5605A">
      <w:pPr>
        <w:spacing w:line="276" w:lineRule="auto"/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1F600C" w:rsidRPr="00E06CDE" w:rsidRDefault="001F600C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</w:p>
    <w:p w:rsidR="00D5605A" w:rsidRPr="00036FCE" w:rsidRDefault="00720F74" w:rsidP="00036FCE">
      <w:pPr>
        <w:spacing w:before="120"/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publicznego </w:t>
      </w:r>
      <w:r>
        <w:rPr>
          <w:rFonts w:ascii="Arial" w:hAnsi="Arial" w:cs="Arial"/>
          <w:color w:val="000000"/>
          <w:lang w:val="pl-PL" w:eastAsia="pl-PL"/>
        </w:rPr>
        <w:t>na</w:t>
      </w:r>
      <w:r w:rsidR="00D5605A" w:rsidRPr="00D5605A">
        <w:rPr>
          <w:rFonts w:ascii="Arial" w:hAnsi="Arial" w:cs="Arial"/>
          <w:color w:val="000000"/>
          <w:lang w:val="pl-PL"/>
        </w:rPr>
        <w:t>:</w:t>
      </w:r>
      <w:r w:rsidR="00036FCE">
        <w:rPr>
          <w:rFonts w:ascii="Arial" w:hAnsi="Arial" w:cs="Arial"/>
          <w:color w:val="000000"/>
          <w:lang w:val="pl-PL"/>
        </w:rPr>
        <w:t xml:space="preserve"> </w:t>
      </w:r>
      <w:r w:rsidR="00D5605A" w:rsidRPr="00971A71">
        <w:rPr>
          <w:rFonts w:ascii="Arial" w:hAnsi="Arial" w:cs="Arial"/>
          <w:b/>
          <w:lang w:val="pl-PL"/>
        </w:rPr>
        <w:t>świadczenie usług w zakresie organizacji i obsługi trzydniowego spotkania warsztatowego mającego na celu zebranie danych do raportu z wdrażania Konwencji Ramsarskiej, uzupełnienie danych w kartach obszarów RAMSAR oraz zaplanowanie działań związanych z wdrażaniem Konwencji Ramsarskiej,</w:t>
      </w:r>
    </w:p>
    <w:p w:rsidR="00D5605A" w:rsidRPr="00971A71" w:rsidRDefault="00D5605A" w:rsidP="00D5605A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iCs/>
          <w:sz w:val="32"/>
          <w:szCs w:val="32"/>
          <w:lang w:val="pl-PL"/>
        </w:rPr>
      </w:pPr>
    </w:p>
    <w:p w:rsidR="00CD36C2" w:rsidRDefault="00036FCE" w:rsidP="00D5605A">
      <w:pPr>
        <w:spacing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 12-14</w:t>
      </w:r>
      <w:r w:rsidR="008C6AA2">
        <w:rPr>
          <w:rFonts w:ascii="Arial" w:hAnsi="Arial" w:cs="Arial"/>
          <w:lang w:val="pl-PL"/>
        </w:rPr>
        <w:t xml:space="preserve"> września 2017 r.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>za cenę ………………………… zł netto (słownie ………………….…………………………… zł), powiększoną o podatek od towarów i usług (VAT) w kwocie …………………. zł (słownie …………</w:t>
      </w:r>
      <w:r w:rsidR="00E41269" w:rsidRPr="00D5605A">
        <w:rPr>
          <w:rFonts w:ascii="Arial" w:hAnsi="Arial" w:cs="Arial"/>
          <w:lang w:val="pl-PL"/>
        </w:rPr>
        <w:t>………………………………….. zł) (stawka 23</w:t>
      </w:r>
      <w:r w:rsidR="007C5CD7" w:rsidRPr="00D5605A">
        <w:rPr>
          <w:rFonts w:ascii="Arial" w:hAnsi="Arial" w:cs="Arial"/>
          <w:lang w:val="pl-PL"/>
        </w:rPr>
        <w:t xml:space="preserve"> %), co daje całkowitą cenę oferty  ………………………. zł brutto (słownie ………………………………….………………… zł), </w:t>
      </w:r>
      <w:r w:rsidR="007C5CD7" w:rsidRPr="00D5605A">
        <w:rPr>
          <w:rFonts w:asciiTheme="minorBidi" w:hAnsiTheme="minorBidi" w:cstheme="minorBidi"/>
          <w:lang w:val="pl-PL"/>
        </w:rPr>
        <w:t>obliczoną w oparciu o poniższą kalkulację:</w:t>
      </w:r>
      <w:r w:rsidR="00571430" w:rsidRPr="00D5605A">
        <w:rPr>
          <w:rFonts w:asciiTheme="minorBidi" w:hAnsiTheme="minorBidi" w:cstheme="minorBidi"/>
          <w:lang w:val="pl-PL"/>
        </w:rPr>
        <w:t xml:space="preserve"> </w:t>
      </w:r>
    </w:p>
    <w:p w:rsidR="00C6518B" w:rsidRPr="00216BCC" w:rsidRDefault="00C6518B" w:rsidP="00216BCC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16BCC">
        <w:rPr>
          <w:rFonts w:ascii="Arial" w:hAnsi="Arial" w:cs="Arial"/>
          <w:color w:val="262626" w:themeColor="text1" w:themeTint="D9"/>
          <w:sz w:val="22"/>
          <w:szCs w:val="22"/>
        </w:rPr>
        <w:t>Przedmiotowe Zamówienie nie jest usługą turystyczną, o której mowa w art.3 pkt 1 ustawy z dnia 29.08.1997 r. o usługach turystycznych (Dz. U. z 2016 r. poz. 187 ze zmianami).</w:t>
      </w:r>
    </w:p>
    <w:p w:rsidR="008C6AA2" w:rsidRPr="00D5605A" w:rsidRDefault="008C6AA2" w:rsidP="00D5605A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</w:p>
    <w:p w:rsidR="001F600C" w:rsidRDefault="001F600C" w:rsidP="001F600C">
      <w:pPr>
        <w:pStyle w:val="Akapitzlist"/>
        <w:ind w:left="360"/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</w:p>
    <w:p w:rsidR="001F600C" w:rsidRPr="00C6518B" w:rsidRDefault="001F600C" w:rsidP="00520A2F">
      <w:pPr>
        <w:ind w:firstLine="0"/>
        <w:jc w:val="both"/>
        <w:rPr>
          <w:rFonts w:ascii="Arial" w:hAnsi="Arial" w:cs="Arial"/>
          <w:lang w:val="pl-PL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D36C2" w:rsidRPr="00220370" w:rsidTr="00036FC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B74194" w:rsidRDefault="00520A2F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194" w:rsidRPr="00220370" w:rsidRDefault="00B74194" w:rsidP="00B7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20370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CD36C2" w:rsidRPr="00CD36C2" w:rsidRDefault="00B74194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20370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/cena jednostkowa netto * ilość/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  <w:r w:rsidR="00CA4C9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Sala</w:t>
            </w:r>
            <w:r w:rsidR="00036FC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/sale</w:t>
            </w: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konferencyjna</w:t>
            </w:r>
            <w:r w:rsidR="00036FC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(e)</w:t>
            </w:r>
            <w:r w:rsidRPr="00CD36C2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 wraz z wyposażeniem, zgodnie z wymaganiami zawartymi w 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3474F" w:rsidRDefault="00B74194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F07EB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6C2" w:rsidRPr="00CD36C2" w:rsidRDefault="00CD36C2" w:rsidP="006D3A99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 w:rsidR="00CA4C9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CD36C2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6D3A99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2" w:rsidRPr="00CD36C2" w:rsidRDefault="006C6E27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Dzień 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A076F5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76F5" w:rsidRPr="00CD36C2" w:rsidRDefault="00A076F5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F5" w:rsidRPr="00CD36C2" w:rsidRDefault="00A076F5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F5" w:rsidRPr="00CD36C2" w:rsidRDefault="00A076F5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F5" w:rsidRDefault="00A076F5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45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F5" w:rsidRPr="00CD36C2" w:rsidRDefault="00A076F5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352A37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2A37" w:rsidRPr="00CD36C2" w:rsidRDefault="00352A37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37" w:rsidRDefault="00352A37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7" w:rsidRPr="00CD36C2" w:rsidRDefault="00352A3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37" w:rsidRDefault="00352A37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45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37" w:rsidRPr="00CD36C2" w:rsidRDefault="00352A3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  <w:r w:rsidR="00A076F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(ognisko)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D5605A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6C6E27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Dzień II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352A37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2A37" w:rsidRPr="00CD36C2" w:rsidRDefault="00352A37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37" w:rsidRPr="00CD36C2" w:rsidRDefault="00352A37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7" w:rsidRPr="00CD36C2" w:rsidRDefault="00352A3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37" w:rsidRDefault="00352A37" w:rsidP="006C6E2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37" w:rsidRPr="00CD36C2" w:rsidRDefault="00352A3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6C6E27" w:rsidP="006C6E2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D5605A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6C6E2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6C6E27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6C6E2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6C6E27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Dzień III (28.06.2017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6C6E27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  <w:r w:rsidR="00CD36C2"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B9293E" w:rsidRPr="006C6E27" w:rsidTr="00617D71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293E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542665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Nocleg 12-</w:t>
            </w:r>
            <w:r w:rsidR="00520A2F">
              <w:rPr>
                <w:rFonts w:ascii="Arial" w:hAnsi="Arial" w:cs="Arial"/>
                <w:sz w:val="20"/>
                <w:szCs w:val="20"/>
                <w:lang w:val="pl-PL" w:eastAsia="pl-PL"/>
              </w:rPr>
              <w:t>14.09.</w:t>
            </w:r>
            <w:r w:rsidR="00B9293E"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2017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93E" w:rsidRPr="00B9293E" w:rsidRDefault="00216BCC" w:rsidP="00216BC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617D71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CC" w:rsidRDefault="00216BCC" w:rsidP="00216BC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Nocleg 12-14.09.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2017 r. (pokoje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jedo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osobowe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CC" w:rsidRPr="00CA4C92" w:rsidRDefault="00216BCC" w:rsidP="00C604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……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pokoi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  <w:p w:rsidR="00216BCC" w:rsidRPr="00B9293E" w:rsidRDefault="00216BCC" w:rsidP="00216BC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(… osób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617D71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CC" w:rsidRPr="00CD36C2" w:rsidRDefault="00216BCC" w:rsidP="006C6E2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Nocleg 12-14.09.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2017 r. (pokoje dwuosobowe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CC" w:rsidRPr="00CA4C92" w:rsidRDefault="00216BCC" w:rsidP="00C604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……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pokoi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  <w:p w:rsidR="00216BCC" w:rsidRPr="00B9293E" w:rsidRDefault="00216BCC" w:rsidP="00C604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(… osób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617D71">
        <w:trPr>
          <w:trHeight w:val="8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Nocleg 12-14.09.2017 r. (pokoje trzyosobowe nie więcej niż 5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A4C92" w:rsidRDefault="00216BCC" w:rsidP="00C604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……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pokoi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  <w:p w:rsidR="00216BCC" w:rsidRPr="00B9293E" w:rsidRDefault="00216BCC" w:rsidP="00C604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(… osób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Transport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zgodnie z wymaganiami zawartymi w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036FCE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 łącznie (netto</w:t>
            </w: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216BCC" w:rsidRDefault="00216BCC" w:rsidP="00216BCC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Bidi" w:hAnsiTheme="minorBidi" w:cstheme="minorBidi"/>
          <w:b/>
          <w:lang w:val="pl-PL"/>
        </w:rPr>
      </w:pPr>
    </w:p>
    <w:p w:rsidR="00216BCC" w:rsidRPr="00216BCC" w:rsidRDefault="00216BCC" w:rsidP="00216BCC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Bidi" w:hAnsiTheme="minorBidi" w:cstheme="minorBidi"/>
          <w:b/>
          <w:lang w:val="pl-PL"/>
        </w:rPr>
      </w:pPr>
      <w:r>
        <w:rPr>
          <w:rFonts w:asciiTheme="minorBidi" w:hAnsiTheme="minorBidi" w:cstheme="minorBidi"/>
          <w:b/>
          <w:lang w:val="pl-PL"/>
        </w:rPr>
        <w:t xml:space="preserve">* WYKONAWCA ZOBOWIĄZANY JEST W WIERSZACH NR 3.2, </w:t>
      </w:r>
      <w:r w:rsidR="00220370">
        <w:rPr>
          <w:rFonts w:asciiTheme="minorBidi" w:hAnsiTheme="minorBidi" w:cstheme="minorBidi"/>
          <w:b/>
          <w:lang w:val="pl-PL"/>
        </w:rPr>
        <w:t>3.3 i 3.4 OKREŚLIĆ PROPONOWANĄ</w:t>
      </w:r>
      <w:bookmarkStart w:id="0" w:name="_GoBack"/>
      <w:bookmarkEnd w:id="0"/>
      <w:r>
        <w:rPr>
          <w:rFonts w:asciiTheme="minorBidi" w:hAnsiTheme="minorBidi" w:cstheme="minorBidi"/>
          <w:b/>
          <w:lang w:val="pl-PL"/>
        </w:rPr>
        <w:t xml:space="preserve"> LICZBĘ POKOI i LICZBĘ OSÓB W POKOJACH W TAKI SPOSÓB, ABY LICZBA OSÓB ZAKWATEROWANYCH W TYCH POKOJACH WYNOSIŁA 35, PRZY UWZGLĘDNIENIU WARUNKU ZAWARTEGO W UST. 7 SOPZ.</w:t>
      </w:r>
    </w:p>
    <w:p w:rsidR="00216BCC" w:rsidRDefault="00216BCC" w:rsidP="000A453B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Theme="minorBidi" w:hAnsiTheme="minorBidi" w:cstheme="minorBidi"/>
          <w:lang w:val="pl-PL"/>
        </w:rPr>
      </w:pPr>
    </w:p>
    <w:p w:rsidR="00216BCC" w:rsidRDefault="00216BCC">
      <w:pPr>
        <w:ind w:firstLine="0"/>
        <w:rPr>
          <w:rFonts w:ascii="Arial" w:eastAsia="Calibri" w:hAnsi="Arial" w:cs="Arial"/>
          <w:color w:val="262626" w:themeColor="text1" w:themeTint="D9"/>
          <w:lang w:val="pl-PL" w:eastAsia="pl-PL"/>
        </w:rPr>
      </w:pPr>
      <w:r w:rsidRPr="00220370">
        <w:rPr>
          <w:rFonts w:ascii="Arial" w:hAnsi="Arial" w:cs="Arial"/>
          <w:color w:val="262626" w:themeColor="text1" w:themeTint="D9"/>
          <w:lang w:val="pl-PL"/>
        </w:rPr>
        <w:br w:type="page"/>
      </w:r>
    </w:p>
    <w:p w:rsidR="002547AC" w:rsidRPr="00216BCC" w:rsidRDefault="00CC2478" w:rsidP="00216BCC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16BCC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Opis obi</w:t>
      </w:r>
      <w:r w:rsidR="00560D6F" w:rsidRPr="00216BCC">
        <w:rPr>
          <w:rFonts w:ascii="Arial" w:hAnsi="Arial" w:cs="Arial"/>
          <w:color w:val="262626" w:themeColor="text1" w:themeTint="D9"/>
          <w:sz w:val="22"/>
          <w:szCs w:val="22"/>
        </w:rPr>
        <w:t xml:space="preserve">ektu, w którym będzie realizowana usługa, spełniającego wymagania zawarte </w:t>
      </w:r>
      <w:r w:rsidR="00216BCC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560D6F" w:rsidRPr="00216BCC">
        <w:rPr>
          <w:rFonts w:ascii="Arial" w:hAnsi="Arial" w:cs="Arial"/>
          <w:color w:val="262626" w:themeColor="text1" w:themeTint="D9"/>
          <w:sz w:val="22"/>
          <w:szCs w:val="22"/>
        </w:rPr>
        <w:t>w SOPZ:</w:t>
      </w:r>
    </w:p>
    <w:p w:rsidR="00560D6F" w:rsidRDefault="00560D6F" w:rsidP="00F91CE0">
      <w:pPr>
        <w:spacing w:after="120" w:line="276" w:lineRule="auto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Mie</w:t>
      </w:r>
      <w:r w:rsidR="000F1F8E">
        <w:rPr>
          <w:rFonts w:ascii="Arial" w:hAnsi="Arial" w:cs="Arial"/>
          <w:b/>
          <w:color w:val="000000"/>
          <w:lang w:val="pl-PL" w:eastAsia="pl-PL"/>
        </w:rPr>
        <w:t xml:space="preserve">jsce zakwaterowania </w:t>
      </w:r>
    </w:p>
    <w:p w:rsidR="00560D6F" w:rsidRPr="00060286" w:rsidRDefault="00560D6F" w:rsidP="00F91CE0">
      <w:pPr>
        <w:pStyle w:val="Akapitzlist"/>
        <w:numPr>
          <w:ilvl w:val="0"/>
          <w:numId w:val="24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proponowana lokalizacja hotelu:</w:t>
      </w:r>
    </w:p>
    <w:p w:rsidR="00560D6F" w:rsidRPr="00060286" w:rsidRDefault="00560D6F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560D6F" w:rsidRPr="00060286" w:rsidRDefault="00560D6F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090A03" w:rsidRPr="00090A03" w:rsidRDefault="00090A03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</w:rPr>
        <w:t>wsp</w:t>
      </w:r>
      <w:r w:rsidRPr="00090A03">
        <w:rPr>
          <w:rFonts w:ascii="Arial" w:hAnsi="Arial" w:cs="Arial"/>
          <w:b/>
          <w:color w:val="000000"/>
          <w:sz w:val="22"/>
          <w:szCs w:val="22"/>
        </w:rPr>
        <w:t xml:space="preserve">ółrzędne geograficzne: </w:t>
      </w:r>
    </w:p>
    <w:p w:rsidR="00390996" w:rsidRPr="0006028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390996" w:rsidRPr="0006028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A4C92" w:rsidRPr="00060286" w:rsidRDefault="00CA4C92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</w:rPr>
      </w:pPr>
    </w:p>
    <w:p w:rsidR="00560D6F" w:rsidRPr="00090A03" w:rsidRDefault="00560D6F" w:rsidP="00F91CE0">
      <w:pPr>
        <w:pStyle w:val="Akapitzlist"/>
        <w:numPr>
          <w:ilvl w:val="0"/>
          <w:numId w:val="24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  <w:sz w:val="22"/>
          <w:szCs w:val="22"/>
        </w:rPr>
        <w:t>standard hotelu:</w:t>
      </w:r>
    </w:p>
    <w:p w:rsidR="00390996" w:rsidRPr="0039099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099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2547AC" w:rsidRPr="00BB36D9" w:rsidRDefault="00D14A3D" w:rsidP="00C6518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3.</w:t>
      </w:r>
      <w:r>
        <w:rPr>
          <w:rFonts w:ascii="Arial" w:hAnsi="Arial" w:cs="Arial"/>
          <w:color w:val="000000"/>
          <w:lang w:val="pl-PL" w:eastAsia="pl-PL"/>
        </w:rPr>
        <w:tab/>
      </w:r>
      <w:r w:rsidR="004B7A92"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brutto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</w:t>
      </w:r>
      <w:r w:rsidR="009F5603" w:rsidRPr="00BB36D9">
        <w:rPr>
          <w:rFonts w:ascii="Arial" w:hAnsi="Arial" w:cs="Arial"/>
          <w:lang w:val="pl-PL"/>
        </w:rPr>
        <w:t>ją</w:t>
      </w:r>
      <w:r w:rsidR="002547AC" w:rsidRPr="00BB36D9">
        <w:rPr>
          <w:rFonts w:ascii="Arial" w:hAnsi="Arial" w:cs="Arial"/>
          <w:lang w:val="pl-PL"/>
        </w:rPr>
        <w:t xml:space="preserve">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Pr="00BB36D9" w:rsidRDefault="00D14A3D" w:rsidP="004943FF">
      <w:pPr>
        <w:tabs>
          <w:tab w:val="left" w:pos="426"/>
        </w:tabs>
        <w:spacing w:after="120"/>
        <w:ind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4.</w:t>
      </w:r>
      <w:r>
        <w:rPr>
          <w:rFonts w:ascii="Arial" w:hAnsi="Arial" w:cs="Arial"/>
          <w:color w:val="000000"/>
          <w:lang w:val="pl-PL" w:eastAsia="pl-PL"/>
        </w:rPr>
        <w:tab/>
      </w:r>
      <w:r w:rsidR="00520A2F">
        <w:rPr>
          <w:rFonts w:ascii="Arial" w:hAnsi="Arial" w:cs="Arial"/>
          <w:color w:val="000000"/>
          <w:lang w:val="pl-PL" w:eastAsia="pl-PL"/>
        </w:rPr>
        <w:t xml:space="preserve">Zgodnie z art. 91 ust. 3a ustawy – Prawo zamówień publicznych </w:t>
      </w:r>
      <w:r w:rsidR="00C6518B">
        <w:rPr>
          <w:rFonts w:ascii="Arial" w:hAnsi="Arial" w:cs="Arial"/>
          <w:color w:val="000000"/>
          <w:lang w:val="pl-PL" w:eastAsia="pl-PL"/>
        </w:rPr>
        <w:t>oświadczamy</w:t>
      </w:r>
      <w:r w:rsidR="00060286" w:rsidRPr="00BB36D9">
        <w:rPr>
          <w:rFonts w:ascii="Arial" w:hAnsi="Arial" w:cs="Arial"/>
          <w:lang w:val="pl-PL"/>
        </w:rPr>
        <w:t xml:space="preserve">, </w:t>
      </w:r>
      <w:r w:rsidR="00C6518B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że </w:t>
      </w:r>
      <w:r w:rsidR="00C6518B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*)</w:t>
      </w:r>
      <w:r w:rsidR="00C6518B" w:rsidRPr="00577490">
        <w:rPr>
          <w:rFonts w:ascii="Arial" w:hAnsi="Arial" w:cs="Arial"/>
          <w:color w:val="262626" w:themeColor="text1" w:themeTint="D9"/>
          <w:lang w:val="pl-PL" w:eastAsia="pl-PL"/>
        </w:rPr>
        <w:t>/</w:t>
      </w:r>
      <w:r w:rsidR="00C6518B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**)</w:t>
      </w:r>
      <w:r w:rsidR="00C6518B" w:rsidRPr="00577490">
        <w:rPr>
          <w:rFonts w:ascii="Arial" w:hAnsi="Arial" w:cs="Arial"/>
          <w:color w:val="262626" w:themeColor="text1" w:themeTint="D9"/>
          <w:lang w:val="pl-PL" w:eastAsia="pl-PL"/>
        </w:rPr>
        <w:t>:</w:t>
      </w:r>
    </w:p>
    <w:p w:rsidR="00060286" w:rsidRPr="00BB36D9" w:rsidRDefault="00812AED" w:rsidP="00345024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A05" w:rsidRPr="006A6A05">
        <w:rPr>
          <w:rFonts w:ascii="Arial" w:hAnsi="Arial" w:cs="Arial"/>
          <w:lang w:val="pl-PL"/>
        </w:rPr>
        <w:instrText xml:space="preserve"> FORMCHECKBOX </w:instrText>
      </w:r>
      <w:r w:rsidR="00220370">
        <w:rPr>
          <w:rFonts w:ascii="Arial" w:hAnsi="Arial" w:cs="Arial"/>
        </w:rPr>
      </w:r>
      <w:r w:rsidR="00220370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345024" w:rsidRPr="00345024">
        <w:rPr>
          <w:rFonts w:ascii="Arial" w:hAnsi="Arial" w:cs="Arial"/>
          <w:lang w:val="pl-PL"/>
        </w:rPr>
        <w:tab/>
      </w:r>
      <w:r w:rsidR="00060286" w:rsidRPr="00BB36D9">
        <w:rPr>
          <w:rFonts w:ascii="Arial" w:hAnsi="Arial" w:cs="Arial"/>
          <w:lang w:val="pl-PL"/>
        </w:rPr>
        <w:t xml:space="preserve">wybór oferty nie będzie prowadził do powstania u Zamawiającego obowiązku podatkowego zgodnie z przepisami o podatku od towarów i usług. </w:t>
      </w:r>
    </w:p>
    <w:p w:rsidR="00F9185A" w:rsidRPr="00BB36D9" w:rsidRDefault="00812AED" w:rsidP="00F9185A">
      <w:p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A05" w:rsidRPr="006A6A05">
        <w:rPr>
          <w:rFonts w:ascii="Arial" w:hAnsi="Arial" w:cs="Arial"/>
          <w:lang w:val="pl-PL"/>
        </w:rPr>
        <w:instrText xml:space="preserve"> FORMCHECKBOX </w:instrText>
      </w:r>
      <w:r w:rsidR="00220370">
        <w:rPr>
          <w:rFonts w:ascii="Arial" w:hAnsi="Arial" w:cs="Arial"/>
        </w:rPr>
      </w:r>
      <w:r w:rsidR="00220370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345024" w:rsidRPr="00345024">
        <w:rPr>
          <w:rFonts w:ascii="Arial" w:hAnsi="Arial" w:cs="Arial"/>
          <w:lang w:val="pl-PL"/>
        </w:rPr>
        <w:tab/>
      </w:r>
      <w:r w:rsidR="00060286" w:rsidRPr="00BB36D9">
        <w:rPr>
          <w:rFonts w:ascii="Arial" w:hAnsi="Arial" w:cs="Arial"/>
          <w:lang w:val="pl-PL"/>
        </w:rPr>
        <w:t>wybór oferty będzie prowadził do pows</w:t>
      </w:r>
      <w:r w:rsidR="00F9185A">
        <w:rPr>
          <w:rFonts w:ascii="Arial" w:hAnsi="Arial" w:cs="Arial"/>
          <w:lang w:val="pl-PL"/>
        </w:rPr>
        <w:t>tania u Zamawiającego obowiązku,</w:t>
      </w:r>
      <w:r w:rsidR="009D5D04">
        <w:rPr>
          <w:rFonts w:ascii="Arial" w:hAnsi="Arial" w:cs="Arial"/>
          <w:lang w:val="pl-PL"/>
        </w:rPr>
        <w:t xml:space="preserve"> </w:t>
      </w:r>
      <w:r w:rsidR="00060286" w:rsidRPr="00BB36D9">
        <w:rPr>
          <w:rFonts w:ascii="Arial" w:hAnsi="Arial" w:cs="Arial"/>
          <w:lang w:val="pl-PL"/>
        </w:rPr>
        <w:t>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F9185A">
        <w:rPr>
          <w:rFonts w:ascii="Arial" w:hAnsi="Arial" w:cs="Arial"/>
          <w:lang w:val="pl-PL"/>
        </w:rPr>
        <w:t>…………………………………………………</w:t>
      </w:r>
    </w:p>
    <w:p w:rsidR="00060286" w:rsidRPr="00BB36D9" w:rsidRDefault="00D14A3D" w:rsidP="004943FF">
      <w:pPr>
        <w:tabs>
          <w:tab w:val="left" w:pos="426"/>
        </w:tabs>
        <w:spacing w:after="120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5.</w:t>
      </w:r>
      <w:r>
        <w:rPr>
          <w:rFonts w:ascii="Arial" w:hAnsi="Arial" w:cs="Arial"/>
          <w:color w:val="000000"/>
          <w:lang w:val="pl-PL" w:eastAsia="pl-PL"/>
        </w:rPr>
        <w:tab/>
      </w:r>
      <w:r w:rsidR="004B7A92"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D14A3D" w:rsidP="004943FF">
      <w:pPr>
        <w:tabs>
          <w:tab w:val="left" w:pos="426"/>
          <w:tab w:val="left" w:pos="567"/>
        </w:tabs>
        <w:spacing w:after="120"/>
        <w:ind w:left="420" w:hanging="4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6.</w:t>
      </w:r>
      <w:r>
        <w:rPr>
          <w:rFonts w:ascii="Arial" w:hAnsi="Arial" w:cs="Arial"/>
          <w:lang w:val="pl-PL"/>
        </w:rPr>
        <w:tab/>
      </w:r>
      <w:r w:rsidR="00060286"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r w:rsidR="00060286" w:rsidRPr="00BB36D9">
        <w:rPr>
          <w:rFonts w:ascii="Arial" w:hAnsi="Arial" w:cs="Arial"/>
          <w:lang w:val="pl-PL"/>
        </w:rPr>
        <w:t xml:space="preserve">emy się do zawarcia umowy w sprawie zamówienia publicznego w miejscu i terminie wskazanym przez Zamawiającego oraz na </w:t>
      </w:r>
      <w:r w:rsidR="00060286" w:rsidRPr="00C3474F">
        <w:rPr>
          <w:rFonts w:ascii="Arial" w:hAnsi="Arial" w:cs="Arial"/>
          <w:lang w:val="pl-PL"/>
        </w:rPr>
        <w:t>warunkach określonych we wzorze umowy w sprawie zamówienia publiczne</w:t>
      </w:r>
      <w:r w:rsidR="00C3474F" w:rsidRPr="00C3474F">
        <w:rPr>
          <w:rFonts w:ascii="Arial" w:hAnsi="Arial" w:cs="Arial"/>
          <w:lang w:val="pl-PL"/>
        </w:rPr>
        <w:t>go stanowiącym Załącznik Nr 2</w:t>
      </w:r>
      <w:r w:rsidR="00060286" w:rsidRPr="00C3474F">
        <w:rPr>
          <w:rFonts w:ascii="Arial" w:hAnsi="Arial" w:cs="Arial"/>
          <w:lang w:val="pl-PL"/>
        </w:rPr>
        <w:t xml:space="preserve"> do Ogłoszenia.</w:t>
      </w:r>
    </w:p>
    <w:p w:rsidR="001F09B0" w:rsidRPr="00BB36D9" w:rsidRDefault="00D14A3D" w:rsidP="00D14A3D">
      <w:pPr>
        <w:tabs>
          <w:tab w:val="left" w:pos="142"/>
          <w:tab w:val="left" w:pos="426"/>
        </w:tabs>
        <w:spacing w:after="120"/>
        <w:ind w:left="420" w:hanging="4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7.</w:t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 w:rsidR="00F471A0">
        <w:rPr>
          <w:rFonts w:ascii="Arial" w:hAnsi="Arial" w:cs="Arial"/>
          <w:color w:val="000000"/>
          <w:lang w:val="pl-PL" w:eastAsia="pl-PL"/>
        </w:rPr>
        <w:t>Oświadczam/y</w:t>
      </w:r>
      <w:r w:rsidR="001F09B0" w:rsidRPr="00BB36D9">
        <w:rPr>
          <w:rFonts w:ascii="Arial" w:hAnsi="Arial" w:cs="Arial"/>
          <w:lang w:val="pl-P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2547AC" w:rsidRPr="00BB36D9" w:rsidRDefault="00D14A3D" w:rsidP="00345024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8.</w:t>
      </w:r>
      <w:r>
        <w:rPr>
          <w:rFonts w:ascii="Arial" w:hAnsi="Arial" w:cs="Arial"/>
          <w:color w:val="000000"/>
          <w:lang w:val="pl-PL" w:eastAsia="pl-PL"/>
        </w:rPr>
        <w:tab/>
      </w:r>
      <w:r w:rsidR="00F471A0"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Pr="00BB36D9" w:rsidRDefault="00D14A3D" w:rsidP="007C76A7">
      <w:pPr>
        <w:tabs>
          <w:tab w:val="left" w:pos="142"/>
          <w:tab w:val="left" w:pos="426"/>
          <w:tab w:val="left" w:pos="567"/>
        </w:tabs>
        <w:spacing w:after="200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9.</w:t>
      </w:r>
      <w:r>
        <w:rPr>
          <w:rFonts w:ascii="Arial" w:hAnsi="Arial" w:cs="Arial"/>
          <w:color w:val="000000"/>
          <w:lang w:val="pl-PL" w:eastAsia="pl-PL"/>
        </w:rPr>
        <w:tab/>
      </w:r>
      <w:r w:rsidR="00F471A0"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r w:rsidR="00A9785A" w:rsidRPr="00BB36D9">
        <w:rPr>
          <w:rFonts w:ascii="Arial" w:hAnsi="Arial" w:cs="Arial"/>
          <w:lang w:val="pl-PL"/>
        </w:rPr>
        <w:t>emy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1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</w:p>
    <w:p w:rsidR="00345024" w:rsidRDefault="00A9785A" w:rsidP="00216BCC">
      <w:pPr>
        <w:tabs>
          <w:tab w:val="left" w:pos="142"/>
          <w:tab w:val="left" w:pos="426"/>
        </w:tabs>
        <w:spacing w:after="200"/>
        <w:ind w:left="284" w:firstLine="142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  <w:r w:rsidRPr="00BB36D9">
        <w:rPr>
          <w:rFonts w:ascii="Arial" w:hAnsi="Arial" w:cs="Arial"/>
          <w:lang w:val="pl-PL"/>
        </w:rPr>
        <w:t>.</w:t>
      </w:r>
    </w:p>
    <w:p w:rsidR="006221DB" w:rsidRPr="00BB36D9" w:rsidRDefault="00345024" w:rsidP="00345024">
      <w:pPr>
        <w:tabs>
          <w:tab w:val="left" w:pos="142"/>
          <w:tab w:val="left" w:pos="567"/>
        </w:tabs>
        <w:spacing w:after="20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10.</w:t>
      </w:r>
      <w:r>
        <w:rPr>
          <w:rFonts w:ascii="Arial" w:hAnsi="Arial" w:cs="Arial"/>
          <w:color w:val="000000"/>
          <w:lang w:val="pl-PL" w:eastAsia="pl-PL"/>
        </w:rPr>
        <w:tab/>
      </w:r>
      <w:r w:rsidR="006221DB" w:rsidRPr="004B7A92">
        <w:rPr>
          <w:rFonts w:ascii="Arial" w:hAnsi="Arial" w:cs="Arial"/>
          <w:color w:val="000000"/>
          <w:lang w:val="pl-PL" w:eastAsia="pl-PL"/>
        </w:rPr>
        <w:t>Oświadczam</w:t>
      </w:r>
      <w:r w:rsidR="006221DB" w:rsidRPr="00BB36D9">
        <w:rPr>
          <w:rFonts w:ascii="Arial" w:hAnsi="Arial" w:cs="Arial"/>
          <w:lang w:val="pl-PL"/>
        </w:rPr>
        <w:t>, że Wykonawca: (informacja do celów statystycznych)¹</w:t>
      </w:r>
    </w:p>
    <w:p w:rsidR="001F09B0" w:rsidRPr="00BB36D9" w:rsidRDefault="00812AED" w:rsidP="00345024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="00220370">
        <w:rPr>
          <w:rFonts w:ascii="Arial" w:hAnsi="Arial" w:cs="Arial"/>
        </w:rPr>
      </w:r>
      <w:r w:rsidR="00220370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>jest mikroprzedsiębiorcą (przedsiębiorstwo, które zatrudnia mniej niż 10 osób i  którego roczny obrót lub roczna suma bilansowa nie przekracza 2 milionów EUR);</w:t>
      </w:r>
    </w:p>
    <w:p w:rsidR="00757B26" w:rsidRPr="00BB36D9" w:rsidRDefault="00812AED" w:rsidP="00F91CE0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="00220370">
        <w:rPr>
          <w:rFonts w:ascii="Arial" w:hAnsi="Arial" w:cs="Arial"/>
        </w:rPr>
      </w:r>
      <w:r w:rsidR="00220370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757B26" w:rsidRPr="00BB36D9" w:rsidRDefault="00812AED" w:rsidP="00F91CE0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220370">
        <w:rPr>
          <w:rFonts w:ascii="Arial" w:hAnsi="Arial" w:cs="Arial"/>
          <w:sz w:val="22"/>
          <w:szCs w:val="22"/>
        </w:rPr>
      </w:r>
      <w:r w:rsidR="00220370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>
        <w:rPr>
          <w:rFonts w:ascii="Arial" w:hAnsi="Arial" w:cs="Arial"/>
          <w:sz w:val="22"/>
          <w:szCs w:val="22"/>
        </w:rPr>
        <w:tab/>
        <w:t xml:space="preserve">jest </w:t>
      </w:r>
      <w:r w:rsidR="00BB36D9" w:rsidRPr="00BB36D9">
        <w:rPr>
          <w:rFonts w:ascii="Arial" w:hAnsi="Arial" w:cs="Arial"/>
          <w:sz w:val="22"/>
          <w:szCs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Pr="00BB36D9" w:rsidRDefault="00812AED" w:rsidP="00F91CE0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220370">
        <w:rPr>
          <w:rFonts w:ascii="Arial" w:hAnsi="Arial" w:cs="Arial"/>
          <w:sz w:val="22"/>
          <w:szCs w:val="22"/>
        </w:rPr>
      </w:r>
      <w:r w:rsidR="00220370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BB36D9">
        <w:rPr>
          <w:rFonts w:ascii="Arial" w:hAnsi="Arial" w:cs="Arial"/>
          <w:sz w:val="22"/>
          <w:szCs w:val="22"/>
        </w:rPr>
        <w:tab/>
        <w:t>nie jest mikroprzedsiębiorcą lub małym lub średnim</w:t>
      </w:r>
      <w:r w:rsidR="00477FC4">
        <w:rPr>
          <w:rFonts w:ascii="Arial" w:hAnsi="Arial" w:cs="Arial"/>
          <w:sz w:val="22"/>
          <w:szCs w:val="22"/>
        </w:rPr>
        <w:t xml:space="preserve"> </w:t>
      </w:r>
      <w:r w:rsidR="00BB36D9" w:rsidRPr="00BB36D9">
        <w:rPr>
          <w:rFonts w:ascii="Arial" w:hAnsi="Arial" w:cs="Arial"/>
          <w:sz w:val="22"/>
          <w:szCs w:val="22"/>
        </w:rPr>
        <w:t>przedsiębiorcą.</w:t>
      </w:r>
    </w:p>
    <w:p w:rsidR="00477FC4" w:rsidRPr="00040794" w:rsidRDefault="00F9185A" w:rsidP="000A453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11</w:t>
      </w:r>
      <w:r w:rsidR="00C6518B">
        <w:rPr>
          <w:rFonts w:ascii="Arial" w:hAnsi="Arial" w:cs="Arial"/>
          <w:color w:val="000000"/>
          <w:lang w:val="pl-PL" w:eastAsia="pl-PL"/>
        </w:rPr>
        <w:t>.</w:t>
      </w:r>
      <w:r w:rsidR="000A453B">
        <w:rPr>
          <w:rFonts w:ascii="Arial" w:hAnsi="Arial" w:cs="Arial"/>
          <w:color w:val="000000"/>
          <w:lang w:val="pl-PL" w:eastAsia="pl-PL"/>
        </w:rPr>
        <w:tab/>
      </w:r>
      <w:r w:rsidR="00477FC4"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477FC4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4"/>
      </w:r>
      <w:r w:rsidR="00477FC4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477FC4" w:rsidRPr="00040794">
        <w:rPr>
          <w:rFonts w:ascii="Arial" w:hAnsi="Arial" w:cs="Arial"/>
          <w:color w:val="000000"/>
          <w:lang w:val="pl-PL" w:eastAsia="pl-PL"/>
        </w:rPr>
        <w:t>:</w:t>
      </w:r>
    </w:p>
    <w:p w:rsidR="00477FC4" w:rsidRPr="0004079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477FC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4B7A92" w:rsidRPr="004B7A92" w:rsidRDefault="00F9185A" w:rsidP="0034502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12</w:t>
      </w:r>
      <w:r w:rsidR="000A453B">
        <w:rPr>
          <w:rFonts w:ascii="Arial" w:hAnsi="Arial" w:cs="Arial"/>
          <w:color w:val="000000"/>
          <w:lang w:val="pl-PL" w:eastAsia="pl-PL"/>
        </w:rPr>
        <w:t>.</w:t>
      </w:r>
      <w:r w:rsidR="00345024">
        <w:rPr>
          <w:rFonts w:ascii="Arial" w:hAnsi="Arial" w:cs="Arial"/>
          <w:color w:val="000000"/>
          <w:lang w:val="pl-PL" w:eastAsia="pl-PL"/>
        </w:rPr>
        <w:tab/>
      </w:r>
      <w:r w:rsidR="004B7A92">
        <w:rPr>
          <w:rFonts w:ascii="Arial" w:hAnsi="Arial" w:cs="Arial"/>
          <w:color w:val="000000"/>
          <w:lang w:val="pl-PL" w:eastAsia="pl-PL"/>
        </w:rPr>
        <w:t>O</w:t>
      </w:r>
      <w:r w:rsidR="007A0B79">
        <w:rPr>
          <w:rFonts w:ascii="Arial" w:hAnsi="Arial" w:cs="Arial"/>
          <w:color w:val="000000"/>
          <w:lang w:val="pl-PL" w:eastAsia="pl-PL"/>
        </w:rPr>
        <w:t>świadcza</w:t>
      </w:r>
      <w:r w:rsidR="004B7A92">
        <w:rPr>
          <w:rFonts w:ascii="Arial" w:hAnsi="Arial" w:cs="Arial"/>
          <w:color w:val="000000"/>
          <w:lang w:val="pl-PL" w:eastAsia="pl-PL"/>
        </w:rPr>
        <w:t>m/y</w:t>
      </w:r>
      <w:r w:rsidR="007A0B79">
        <w:rPr>
          <w:rFonts w:ascii="Arial" w:hAnsi="Arial" w:cs="Arial"/>
          <w:color w:val="000000"/>
          <w:lang w:val="pl-PL" w:eastAsia="pl-PL"/>
        </w:rPr>
        <w:t xml:space="preserve">, że </w:t>
      </w:r>
      <w:r w:rsidR="004B7A92" w:rsidRPr="004B7A92">
        <w:rPr>
          <w:rFonts w:ascii="Arial" w:hAnsi="Arial" w:cs="Arial"/>
          <w:color w:val="000000"/>
          <w:lang w:val="pl-PL" w:eastAsia="pl-PL"/>
        </w:rPr>
        <w:t xml:space="preserve">w okresie ostatnich 3 lat przed upływem terminu składania ofert (a jeżeli okres prowadzenia działalności jest krótszy - w tym okresie) należycie </w:t>
      </w:r>
      <w:r w:rsidR="004B7A92" w:rsidRPr="004B7A92">
        <w:rPr>
          <w:rFonts w:ascii="Arial" w:hAnsi="Arial" w:cs="Arial"/>
          <w:lang w:val="pl-PL"/>
        </w:rPr>
        <w:t>wykonał</w:t>
      </w:r>
      <w:r w:rsidR="00B06439">
        <w:rPr>
          <w:rFonts w:ascii="Arial" w:hAnsi="Arial" w:cs="Arial"/>
          <w:color w:val="000000"/>
          <w:lang w:val="pl-PL" w:eastAsia="pl-PL"/>
        </w:rPr>
        <w:t xml:space="preserve"> co najmniej dwie</w:t>
      </w:r>
      <w:r w:rsidR="004B7A92" w:rsidRPr="004B7A92">
        <w:rPr>
          <w:rFonts w:ascii="Arial" w:hAnsi="Arial" w:cs="Arial"/>
          <w:color w:val="000000"/>
          <w:lang w:val="pl-PL" w:eastAsia="pl-PL"/>
        </w:rPr>
        <w:t xml:space="preserve"> usługi polegające na organizacji spotkania – jedna usługa rozumiana jako jedno spotkanie. </w:t>
      </w:r>
    </w:p>
    <w:p w:rsidR="00E53354" w:rsidRPr="00F91CE0" w:rsidRDefault="004B7A92" w:rsidP="00F91CE0">
      <w:pPr>
        <w:autoSpaceDE w:val="0"/>
        <w:autoSpaceDN w:val="0"/>
        <w:adjustRightInd w:val="0"/>
        <w:spacing w:after="120"/>
        <w:ind w:left="360" w:firstLine="0"/>
        <w:jc w:val="both"/>
        <w:rPr>
          <w:rFonts w:ascii="Arial" w:hAnsi="Arial" w:cs="Arial"/>
          <w:i/>
          <w:iCs/>
          <w:color w:val="000000"/>
          <w:lang w:val="pl-PL" w:eastAsia="pl-PL"/>
        </w:rPr>
      </w:pPr>
      <w:r w:rsidRPr="00F91CE0">
        <w:rPr>
          <w:rFonts w:ascii="Arial" w:hAnsi="Arial" w:cs="Arial"/>
          <w:i/>
          <w:iCs/>
          <w:color w:val="000000"/>
          <w:lang w:val="pl-PL" w:eastAsia="pl-PL"/>
        </w:rPr>
        <w:t>Przez spotkanie Zamawiający rozumie kompleksową organizację usługi (konferencji, szkolenia, warsztatów, seminarium, spotkania, wyjazdu studyjnego w Polsce i za granicą itp.), w ramach którego zapewniono minimum: usługi gastronomiczne, noclegowe</w:t>
      </w:r>
      <w:r w:rsidR="006A3B4E" w:rsidRPr="00F91CE0">
        <w:rPr>
          <w:rFonts w:ascii="Arial" w:hAnsi="Arial" w:cs="Arial"/>
          <w:i/>
          <w:iCs/>
          <w:color w:val="000000"/>
          <w:lang w:val="pl-PL" w:eastAsia="pl-PL"/>
        </w:rPr>
        <w:t>, transportowe</w:t>
      </w:r>
      <w:r w:rsidRPr="00F91CE0">
        <w:rPr>
          <w:rFonts w:ascii="Arial" w:hAnsi="Arial" w:cs="Arial"/>
          <w:i/>
          <w:iCs/>
          <w:color w:val="000000"/>
          <w:lang w:val="pl-PL" w:eastAsia="pl-PL"/>
        </w:rPr>
        <w:t xml:space="preserve"> oraz salę konferencyjną.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2682"/>
        <w:gridCol w:w="3696"/>
        <w:gridCol w:w="1701"/>
      </w:tblGrid>
      <w:tr w:rsidR="00E53354" w:rsidRPr="004B7A92" w:rsidTr="00F91CE0">
        <w:trPr>
          <w:trHeight w:val="916"/>
          <w:tblHeader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Lp.</w:t>
            </w:r>
          </w:p>
        </w:tc>
        <w:tc>
          <w:tcPr>
            <w:tcW w:w="2682" w:type="dxa"/>
            <w:vAlign w:val="center"/>
          </w:tcPr>
          <w:p w:rsidR="00F91CE0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Nazwa odbiorcy</w:t>
            </w:r>
            <w:r w:rsidRPr="004B7A92">
              <w:rPr>
                <w:rFonts w:ascii="Arial" w:eastAsia="Calibri" w:hAnsi="Arial" w:cs="Arial"/>
                <w:lang w:val="pl-PL"/>
              </w:rPr>
              <w:t xml:space="preserve"> </w:t>
            </w:r>
          </w:p>
          <w:p w:rsidR="00E53354" w:rsidRPr="00F91CE0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i/>
                <w:iCs/>
                <w:lang w:val="pl-PL"/>
              </w:rPr>
            </w:pPr>
            <w:r w:rsidRPr="00F91CE0">
              <w:rPr>
                <w:rFonts w:ascii="Arial" w:eastAsia="Calibri" w:hAnsi="Arial" w:cs="Arial"/>
                <w:i/>
                <w:iCs/>
                <w:sz w:val="20"/>
                <w:szCs w:val="20"/>
                <w:lang w:val="pl-PL"/>
              </w:rPr>
              <w:t>(nazwa i adres)</w:t>
            </w:r>
          </w:p>
        </w:tc>
        <w:tc>
          <w:tcPr>
            <w:tcW w:w="3696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Opis świadczonej usługi</w:t>
            </w:r>
          </w:p>
        </w:tc>
        <w:tc>
          <w:tcPr>
            <w:tcW w:w="1701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Data wykonania usługi</w:t>
            </w:r>
          </w:p>
        </w:tc>
      </w:tr>
      <w:tr w:rsidR="00E53354" w:rsidRPr="004B7A92" w:rsidTr="00F91CE0">
        <w:trPr>
          <w:trHeight w:val="791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1.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E53354" w:rsidRPr="004B7A92" w:rsidTr="00F91CE0">
        <w:trPr>
          <w:trHeight w:val="929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2.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</w:tbl>
    <w:p w:rsidR="006A3B4E" w:rsidRDefault="006A3B4E" w:rsidP="00617D71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</w:p>
    <w:p w:rsidR="009F7F29" w:rsidRPr="00C6518B" w:rsidRDefault="00F9185A" w:rsidP="00216BCC">
      <w:pPr>
        <w:tabs>
          <w:tab w:val="left" w:pos="284"/>
          <w:tab w:val="left" w:pos="567"/>
        </w:tabs>
        <w:spacing w:after="200"/>
        <w:ind w:left="426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13</w:t>
      </w:r>
      <w:r w:rsidR="00C6518B">
        <w:rPr>
          <w:rFonts w:asciiTheme="minorBidi" w:hAnsiTheme="minorBidi" w:cstheme="minorBidi"/>
          <w:lang w:val="pl-PL"/>
        </w:rPr>
        <w:t>.</w:t>
      </w:r>
      <w:r w:rsidR="00345024">
        <w:rPr>
          <w:rFonts w:asciiTheme="minorBidi" w:hAnsiTheme="minorBidi" w:cstheme="minorBidi"/>
          <w:lang w:val="pl-PL"/>
        </w:rPr>
        <w:tab/>
      </w:r>
      <w:r w:rsidR="009F7F29" w:rsidRPr="00C6518B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C6518B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216BCC" w:rsidRDefault="00216BCC">
      <w:pPr>
        <w:ind w:firstLine="0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br w:type="page"/>
      </w:r>
    </w:p>
    <w:p w:rsidR="0079211C" w:rsidRDefault="00F9185A" w:rsidP="00216BCC">
      <w:pPr>
        <w:tabs>
          <w:tab w:val="left" w:pos="567"/>
        </w:tabs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lastRenderedPageBreak/>
        <w:t>14</w:t>
      </w:r>
      <w:r w:rsidR="00C6518B">
        <w:rPr>
          <w:rFonts w:asciiTheme="minorBidi" w:hAnsiTheme="minorBidi" w:cstheme="minorBidi"/>
          <w:lang w:val="pl-PL"/>
        </w:rPr>
        <w:t>.</w:t>
      </w:r>
      <w:r w:rsidR="000A453B">
        <w:rPr>
          <w:rFonts w:asciiTheme="minorBidi" w:hAnsiTheme="minorBidi" w:cstheme="minorBidi"/>
          <w:lang w:val="pl-PL"/>
        </w:rPr>
        <w:tab/>
      </w:r>
      <w:r w:rsidR="0079211C"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5"/>
      </w:r>
      <w:r w:rsidR="0079211C"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7E7C0C">
      <w:pPr>
        <w:tabs>
          <w:tab w:val="center" w:pos="1276"/>
          <w:tab w:val="center" w:pos="4111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7E7C0C">
      <w:pPr>
        <w:tabs>
          <w:tab w:val="center" w:pos="6120"/>
        </w:tabs>
        <w:spacing w:before="720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94" w:rsidRDefault="00B74194">
      <w:r>
        <w:separator/>
      </w:r>
    </w:p>
  </w:endnote>
  <w:endnote w:type="continuationSeparator" w:id="0">
    <w:p w:rsidR="00B74194" w:rsidRDefault="00B7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4" w:rsidRDefault="00B74194" w:rsidP="00587C68">
    <w:pPr>
      <w:pStyle w:val="Stopka"/>
      <w:pBdr>
        <w:top w:val="single" w:sz="4" w:space="1" w:color="auto"/>
      </w:pBdr>
      <w:ind w:firstLine="0"/>
      <w:rPr>
        <w:rFonts w:asciiTheme="minorBidi" w:hAnsiTheme="minorBidi" w:cstheme="minorBidi"/>
        <w:i/>
        <w:iCs/>
        <w:sz w:val="18"/>
        <w:szCs w:val="18"/>
        <w:lang w:val="pl-PL"/>
      </w:rPr>
    </w:pPr>
  </w:p>
  <w:p w:rsidR="00B74194" w:rsidRPr="00BC7EB5" w:rsidRDefault="00B74194" w:rsidP="00587C68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220370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94" w:rsidRDefault="00B74194">
      <w:r>
        <w:separator/>
      </w:r>
    </w:p>
  </w:footnote>
  <w:footnote w:type="continuationSeparator" w:id="0">
    <w:p w:rsidR="00B74194" w:rsidRDefault="00B74194">
      <w:r>
        <w:continuationSeparator/>
      </w:r>
    </w:p>
  </w:footnote>
  <w:footnote w:id="1">
    <w:p w:rsidR="00B74194" w:rsidRPr="00933678" w:rsidRDefault="00B74194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2">
    <w:p w:rsidR="00B74194" w:rsidRPr="00933678" w:rsidRDefault="00B74194" w:rsidP="00933678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3">
    <w:p w:rsidR="00B74194" w:rsidRPr="00933678" w:rsidRDefault="00B74194" w:rsidP="00933678">
      <w:pPr>
        <w:ind w:left="425" w:firstLine="0"/>
        <w:jc w:val="both"/>
        <w:rPr>
          <w:sz w:val="24"/>
          <w:szCs w:val="24"/>
          <w:lang w:val="pl-PL"/>
        </w:rPr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  <w:lang w:val="pl-PL"/>
        </w:rPr>
        <w:t xml:space="preserve"> </w:t>
      </w:r>
      <w:r w:rsidRPr="00933678">
        <w:rPr>
          <w:rFonts w:ascii="Arial" w:hAnsi="Arial" w:cs="Arial"/>
          <w:sz w:val="20"/>
          <w:szCs w:val="20"/>
          <w:lang w:val="pl-PL"/>
        </w:rPr>
        <w:t>należy odpowiednio rozbudować w przypadku wskazania większej niż jeden liczby Wykonawców</w:t>
      </w:r>
    </w:p>
  </w:footnote>
  <w:footnote w:id="4">
    <w:p w:rsidR="00B74194" w:rsidRPr="00933678" w:rsidRDefault="00B74194" w:rsidP="00933678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  <w:footnote w:id="5">
    <w:p w:rsidR="00B74194" w:rsidRPr="008F2638" w:rsidRDefault="00B74194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4" w:rsidRDefault="00B74194" w:rsidP="001C2899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BDG-WZP.261.41.2017</w:t>
    </w: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Załącznik nr 3 do Ogłoszenia</w:t>
    </w:r>
  </w:p>
  <w:p w:rsidR="00B74194" w:rsidRPr="001524D5" w:rsidRDefault="00B74194" w:rsidP="00D101D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22/GDOS/2017</w:t>
    </w: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6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4"/>
  </w:num>
  <w:num w:numId="12">
    <w:abstractNumId w:val="9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8"/>
  </w:num>
  <w:num w:numId="21">
    <w:abstractNumId w:val="12"/>
  </w:num>
  <w:num w:numId="22">
    <w:abstractNumId w:val="2"/>
  </w:num>
  <w:num w:numId="23">
    <w:abstractNumId w:val="5"/>
  </w:num>
  <w:num w:numId="24">
    <w:abstractNumId w:val="7"/>
  </w:num>
  <w:num w:numId="25">
    <w:abstractNumId w:val="23"/>
  </w:num>
  <w:num w:numId="26">
    <w:abstractNumId w:val="25"/>
  </w:num>
  <w:num w:numId="27">
    <w:abstractNumId w:val="20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60286"/>
    <w:rsid w:val="00061437"/>
    <w:rsid w:val="00086D41"/>
    <w:rsid w:val="0008721E"/>
    <w:rsid w:val="00090814"/>
    <w:rsid w:val="00090A03"/>
    <w:rsid w:val="00093F8E"/>
    <w:rsid w:val="000A453B"/>
    <w:rsid w:val="000C38B3"/>
    <w:rsid w:val="000E1ED9"/>
    <w:rsid w:val="000E49D9"/>
    <w:rsid w:val="000E63C2"/>
    <w:rsid w:val="000F1D9C"/>
    <w:rsid w:val="000F1F8E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EFE"/>
    <w:rsid w:val="00216BCC"/>
    <w:rsid w:val="00220370"/>
    <w:rsid w:val="0022213C"/>
    <w:rsid w:val="00225DB0"/>
    <w:rsid w:val="00226F2E"/>
    <w:rsid w:val="002306B0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024"/>
    <w:rsid w:val="003453D4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E09F1"/>
    <w:rsid w:val="004E7786"/>
    <w:rsid w:val="004F4198"/>
    <w:rsid w:val="004F664A"/>
    <w:rsid w:val="004F6AEC"/>
    <w:rsid w:val="004F7A2A"/>
    <w:rsid w:val="005076F7"/>
    <w:rsid w:val="0051439D"/>
    <w:rsid w:val="00520A2F"/>
    <w:rsid w:val="005270E6"/>
    <w:rsid w:val="0054045B"/>
    <w:rsid w:val="005404BF"/>
    <w:rsid w:val="005423D7"/>
    <w:rsid w:val="00542665"/>
    <w:rsid w:val="00560D6F"/>
    <w:rsid w:val="00566AC8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7047"/>
    <w:rsid w:val="005B4BFB"/>
    <w:rsid w:val="005C12A8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F269D"/>
    <w:rsid w:val="0070219C"/>
    <w:rsid w:val="00705FBD"/>
    <w:rsid w:val="00710498"/>
    <w:rsid w:val="00711104"/>
    <w:rsid w:val="00720F74"/>
    <w:rsid w:val="00721841"/>
    <w:rsid w:val="00722804"/>
    <w:rsid w:val="007273AB"/>
    <w:rsid w:val="007307F2"/>
    <w:rsid w:val="007377E4"/>
    <w:rsid w:val="007450CB"/>
    <w:rsid w:val="00746DF5"/>
    <w:rsid w:val="00747A69"/>
    <w:rsid w:val="00751A47"/>
    <w:rsid w:val="00757B26"/>
    <w:rsid w:val="007612E5"/>
    <w:rsid w:val="00771E4F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4038A"/>
    <w:rsid w:val="00843618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50E6"/>
    <w:rsid w:val="00A0764F"/>
    <w:rsid w:val="00A076F5"/>
    <w:rsid w:val="00A13AF2"/>
    <w:rsid w:val="00A2178A"/>
    <w:rsid w:val="00A22BA7"/>
    <w:rsid w:val="00A3252D"/>
    <w:rsid w:val="00A351FF"/>
    <w:rsid w:val="00A46372"/>
    <w:rsid w:val="00A712B0"/>
    <w:rsid w:val="00A9190C"/>
    <w:rsid w:val="00A9785A"/>
    <w:rsid w:val="00AA073B"/>
    <w:rsid w:val="00AB7C30"/>
    <w:rsid w:val="00AC2DDF"/>
    <w:rsid w:val="00AE6B4B"/>
    <w:rsid w:val="00AF0CD3"/>
    <w:rsid w:val="00AF64C1"/>
    <w:rsid w:val="00B03BF4"/>
    <w:rsid w:val="00B06439"/>
    <w:rsid w:val="00B16ABA"/>
    <w:rsid w:val="00B20640"/>
    <w:rsid w:val="00B25D86"/>
    <w:rsid w:val="00B50640"/>
    <w:rsid w:val="00B51826"/>
    <w:rsid w:val="00B51D15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3474F"/>
    <w:rsid w:val="00C45E82"/>
    <w:rsid w:val="00C47472"/>
    <w:rsid w:val="00C60C13"/>
    <w:rsid w:val="00C6518B"/>
    <w:rsid w:val="00C66C17"/>
    <w:rsid w:val="00C77C3E"/>
    <w:rsid w:val="00C8089F"/>
    <w:rsid w:val="00C8387C"/>
    <w:rsid w:val="00C945C6"/>
    <w:rsid w:val="00CA4C92"/>
    <w:rsid w:val="00CA7750"/>
    <w:rsid w:val="00CB2200"/>
    <w:rsid w:val="00CB70D4"/>
    <w:rsid w:val="00CC2478"/>
    <w:rsid w:val="00CD0D08"/>
    <w:rsid w:val="00CD36C2"/>
    <w:rsid w:val="00CD55E6"/>
    <w:rsid w:val="00CE2098"/>
    <w:rsid w:val="00CF07EB"/>
    <w:rsid w:val="00D046BD"/>
    <w:rsid w:val="00D101D4"/>
    <w:rsid w:val="00D14A3D"/>
    <w:rsid w:val="00D24784"/>
    <w:rsid w:val="00D312AD"/>
    <w:rsid w:val="00D46274"/>
    <w:rsid w:val="00D514AE"/>
    <w:rsid w:val="00D5239D"/>
    <w:rsid w:val="00D5605A"/>
    <w:rsid w:val="00D61E2C"/>
    <w:rsid w:val="00D7097E"/>
    <w:rsid w:val="00D70D7E"/>
    <w:rsid w:val="00D70ECE"/>
    <w:rsid w:val="00D72F3E"/>
    <w:rsid w:val="00D85CF1"/>
    <w:rsid w:val="00D97C11"/>
    <w:rsid w:val="00DA3350"/>
    <w:rsid w:val="00DA58A9"/>
    <w:rsid w:val="00DC3172"/>
    <w:rsid w:val="00DD0671"/>
    <w:rsid w:val="00DD4EF2"/>
    <w:rsid w:val="00E02020"/>
    <w:rsid w:val="00E040B8"/>
    <w:rsid w:val="00E06CDE"/>
    <w:rsid w:val="00E30875"/>
    <w:rsid w:val="00E31CFF"/>
    <w:rsid w:val="00E4048A"/>
    <w:rsid w:val="00E40746"/>
    <w:rsid w:val="00E41269"/>
    <w:rsid w:val="00E45179"/>
    <w:rsid w:val="00E53354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EF41F7"/>
    <w:rsid w:val="00F00387"/>
    <w:rsid w:val="00F06A6F"/>
    <w:rsid w:val="00F26735"/>
    <w:rsid w:val="00F30879"/>
    <w:rsid w:val="00F416CE"/>
    <w:rsid w:val="00F471A0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DFF64D4C-DD1A-4EC2-A4CF-D7D657C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954A-230C-47FF-AA31-54B2894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Grażyna Rogulska</cp:lastModifiedBy>
  <cp:revision>15</cp:revision>
  <cp:lastPrinted>2017-07-14T10:40:00Z</cp:lastPrinted>
  <dcterms:created xsi:type="dcterms:W3CDTF">2017-05-18T09:22:00Z</dcterms:created>
  <dcterms:modified xsi:type="dcterms:W3CDTF">2017-07-14T10:45:00Z</dcterms:modified>
</cp:coreProperties>
</file>